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B370" w14:textId="77777777" w:rsidR="00655D14" w:rsidRPr="00556EEB" w:rsidRDefault="00655D14" w:rsidP="00556EEB">
      <w:pPr>
        <w:spacing w:after="0"/>
        <w:rPr>
          <w:rFonts w:ascii="Tahoma" w:hAnsi="Tahoma" w:cs="Tahoma"/>
          <w:b/>
          <w:sz w:val="28"/>
          <w:szCs w:val="28"/>
        </w:rPr>
      </w:pPr>
      <w:r w:rsidRPr="00556EEB">
        <w:rPr>
          <w:rFonts w:ascii="Tahoma" w:hAnsi="Tahoma" w:cs="Tahoma"/>
          <w:b/>
          <w:sz w:val="28"/>
          <w:szCs w:val="28"/>
        </w:rPr>
        <w:t>Klauzula informacyjna dotycząca przetwarzania danych osobowych na podstawie obowiązku prawnego ciążącego na administratorze</w:t>
      </w:r>
    </w:p>
    <w:p w14:paraId="746D9FEF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</w:p>
    <w:p w14:paraId="2C9D8245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  <w:r w:rsidRPr="00556EEB">
        <w:rPr>
          <w:rFonts w:ascii="Tahoma" w:hAnsi="Tahoma" w:cs="Tahoma"/>
          <w:sz w:val="28"/>
          <w:szCs w:val="28"/>
        </w:rPr>
        <w:t xml:space="preserve">W świetle obowiązujących przepisów Kierownik Gminnego Ośrodka Pomocy Społecznej w Jasienicy jest administratorem Państwa danych osobowych, z którym można się kontaktować korespondencyjnie pod adresem: Jasienica 845, 43-385 Jasienica lub mailem: </w:t>
      </w:r>
      <w:hyperlink r:id="rId8" w:history="1">
        <w:r w:rsidRPr="00556EEB">
          <w:rPr>
            <w:rStyle w:val="Hipercze"/>
            <w:rFonts w:ascii="Tahoma" w:hAnsi="Tahoma" w:cs="Tahoma"/>
            <w:color w:val="auto"/>
            <w:sz w:val="28"/>
            <w:szCs w:val="28"/>
          </w:rPr>
          <w:t>gops@jasienica.pl</w:t>
        </w:r>
      </w:hyperlink>
    </w:p>
    <w:p w14:paraId="319B6104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  <w:r w:rsidRPr="00556EEB">
        <w:rPr>
          <w:rFonts w:ascii="Tahoma" w:hAnsi="Tahoma" w:cs="Tahoma"/>
          <w:sz w:val="28"/>
          <w:szCs w:val="28"/>
        </w:rPr>
        <w:t>Z inspektorem ochrony danych osobowych można się skontaktować korespondencyjnie pod adresem mailowym e-mail: inspektor@b-biodo.pl, we wszystkich sprawach dotyczących przetwarzania danych osobowych oraz korzystania z praw związanych z przetwarzaniem danych.</w:t>
      </w:r>
    </w:p>
    <w:p w14:paraId="30E5A906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  <w:r w:rsidRPr="00556EEB">
        <w:rPr>
          <w:rFonts w:ascii="Tahoma" w:hAnsi="Tahoma" w:cs="Tahoma"/>
          <w:sz w:val="28"/>
          <w:szCs w:val="28"/>
        </w:rPr>
        <w:t>Państwa dane mogą być przetwarzane w związku z: realizacją zadania wynikającego z art. 15 ustawy z dnia 24 kwietnia 2003r. o działalności pożytku publicznego i wolontariacie oraz wyrażeniem zgody na przetwarzanie danych osobowych w określonym celu i zakresie. Państwa dane osobowe nie będą wykorzystywane do celów innych niż te, dla których zostały pierwotnie zebrane. Dane mogą być przekazywane innym organom i podmiotom wyłącznie na podstawie obowiązujących przepisów prawa. Państwa dane nie będą przekazywane do państwa trzeciego ani do organizacji międzynarodowych.</w:t>
      </w:r>
    </w:p>
    <w:p w14:paraId="75922B76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  <w:r w:rsidRPr="00556EEB">
        <w:rPr>
          <w:rFonts w:ascii="Tahoma" w:hAnsi="Tahoma" w:cs="Tahoma"/>
          <w:sz w:val="28"/>
          <w:szCs w:val="28"/>
        </w:rPr>
        <w:t xml:space="preserve">Dane są przechowywane zgodnie z obowiązującymi przepisami ustawy z dnia 14 lipca 1983 r. o narodowym zasobie archiwalnym i archiwach (Dz.U. z 2020 poz. 164) oraz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556EEB">
        <w:rPr>
          <w:rFonts w:ascii="Tahoma" w:hAnsi="Tahoma" w:cs="Tahoma"/>
          <w:sz w:val="28"/>
          <w:szCs w:val="28"/>
        </w:rPr>
        <w:t>późn</w:t>
      </w:r>
      <w:proofErr w:type="spellEnd"/>
      <w:r w:rsidRPr="00556EEB">
        <w:rPr>
          <w:rFonts w:ascii="Tahoma" w:hAnsi="Tahoma" w:cs="Tahoma"/>
          <w:sz w:val="28"/>
          <w:szCs w:val="28"/>
        </w:rPr>
        <w:t>. zm.).</w:t>
      </w:r>
    </w:p>
    <w:p w14:paraId="039A375F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  <w:r w:rsidRPr="00556EEB">
        <w:rPr>
          <w:rFonts w:ascii="Tahoma" w:hAnsi="Tahoma" w:cs="Tahoma"/>
          <w:sz w:val="28"/>
          <w:szCs w:val="28"/>
        </w:rPr>
        <w:t>Mają Państwo prawo do: dostępu i do sprostowania danych osobowych, a w niektórych przypadkach mają Państwo prawo do: usunięcia swoich danych osobowych, ograniczenia przetwarzania swoich danych osobowych, wniesienia sprzeciwu wobec przetwarzania danych osobowych.</w:t>
      </w:r>
    </w:p>
    <w:p w14:paraId="4E4AE165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  <w:r w:rsidRPr="00556EEB">
        <w:rPr>
          <w:rFonts w:ascii="Tahoma" w:hAnsi="Tahoma" w:cs="Tahoma"/>
          <w:sz w:val="28"/>
          <w:szCs w:val="28"/>
        </w:rPr>
        <w:t>W przypadku, gdy przetwarzamy Państwa dane na podstawie zgody mają Państwo prawo do jej wycofania. Wycofanie zgody nie wpływa na zgodność z prawem przetwarzania, którego dokonano na podstawie zgody przed jej wycofaniem.</w:t>
      </w:r>
    </w:p>
    <w:p w14:paraId="29B5CE23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  <w:r w:rsidRPr="00556EEB">
        <w:rPr>
          <w:rFonts w:ascii="Tahoma" w:hAnsi="Tahoma" w:cs="Tahoma"/>
          <w:sz w:val="28"/>
          <w:szCs w:val="28"/>
        </w:rPr>
        <w:lastRenderedPageBreak/>
        <w:t>Przysługuje Państwu prawo do wniesienia skargi do Prezesa Urzędu Ochrony Danych Osobowych, ul. Stawki 2, 00-193 Warszawa, gdy uznają Państwo, że przetwarzanie Państwa danych narusza przepisy RODO.</w:t>
      </w:r>
    </w:p>
    <w:p w14:paraId="3EB1E484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  <w:r w:rsidRPr="00556EEB">
        <w:rPr>
          <w:rFonts w:ascii="Tahoma" w:hAnsi="Tahoma" w:cs="Tahoma"/>
          <w:sz w:val="28"/>
          <w:szCs w:val="28"/>
        </w:rPr>
        <w:t xml:space="preserve">Gdy obowiązek podania danych wynika z obowiązujących przepisów prawa są Państwo zobowiązani do ich przekazania w przeciwnym razie może to skutkować konsekwencjami przewidzianymi w przepisach. </w:t>
      </w:r>
    </w:p>
    <w:p w14:paraId="49986096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  <w:r w:rsidRPr="00556EEB">
        <w:rPr>
          <w:rFonts w:ascii="Tahoma" w:hAnsi="Tahoma" w:cs="Tahoma"/>
          <w:sz w:val="28"/>
          <w:szCs w:val="28"/>
        </w:rPr>
        <w:t>Podanie telefonu i adresu email jest dobrowolne.</w:t>
      </w:r>
    </w:p>
    <w:p w14:paraId="75BE4304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  <w:r w:rsidRPr="00556EEB">
        <w:rPr>
          <w:rFonts w:ascii="Tahoma" w:hAnsi="Tahoma" w:cs="Tahoma"/>
          <w:sz w:val="28"/>
          <w:szCs w:val="28"/>
        </w:rPr>
        <w:t>Państwa dane mogą być przetwarzane w sposób zautomatyzowany jednak nie będą podlegały profilowaniu ani automatycznemu podejmowaniu decyzji.</w:t>
      </w:r>
    </w:p>
    <w:p w14:paraId="1F1DD935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</w:p>
    <w:p w14:paraId="55C6DDBF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</w:p>
    <w:p w14:paraId="57227755" w14:textId="4474F424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  <w:r w:rsidRPr="00556EEB">
        <w:rPr>
          <w:rFonts w:ascii="Tahoma" w:hAnsi="Tahoma" w:cs="Tahoma"/>
          <w:sz w:val="28"/>
          <w:szCs w:val="28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048D0BE" w14:textId="77777777" w:rsidR="00655D14" w:rsidRPr="00556EEB" w:rsidRDefault="00655D14" w:rsidP="00556EEB">
      <w:pPr>
        <w:spacing w:after="0"/>
        <w:rPr>
          <w:rFonts w:ascii="Tahoma" w:hAnsi="Tahoma" w:cs="Tahoma"/>
          <w:sz w:val="28"/>
          <w:szCs w:val="28"/>
        </w:rPr>
      </w:pPr>
    </w:p>
    <w:p w14:paraId="15106ADF" w14:textId="23A972B1" w:rsidR="00A95E1E" w:rsidRPr="00556EEB" w:rsidRDefault="00A95E1E" w:rsidP="00556EEB">
      <w:pPr>
        <w:rPr>
          <w:rFonts w:ascii="Tahoma" w:hAnsi="Tahoma" w:cs="Tahoma"/>
          <w:sz w:val="28"/>
          <w:szCs w:val="28"/>
        </w:rPr>
      </w:pPr>
    </w:p>
    <w:sectPr w:rsidR="00A95E1E" w:rsidRPr="00556EEB" w:rsidSect="005E5912">
      <w:headerReference w:type="default" r:id="rId9"/>
      <w:footerReference w:type="default" r:id="rId10"/>
      <w:pgSz w:w="11906" w:h="16838"/>
      <w:pgMar w:top="993" w:right="1417" w:bottom="426" w:left="1417" w:header="284" w:footer="3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C84A0" w14:textId="77777777" w:rsidR="00636B56" w:rsidRDefault="00636B56" w:rsidP="00402BB3">
      <w:pPr>
        <w:spacing w:after="0" w:line="240" w:lineRule="auto"/>
      </w:pPr>
      <w:r>
        <w:separator/>
      </w:r>
    </w:p>
  </w:endnote>
  <w:endnote w:type="continuationSeparator" w:id="0">
    <w:p w14:paraId="20D18409" w14:textId="77777777" w:rsidR="00636B56" w:rsidRDefault="00636B56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1A29" w14:textId="77777777" w:rsidR="003806A8" w:rsidRPr="00045E34" w:rsidRDefault="003806A8" w:rsidP="00663D1F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010B" w14:textId="77777777" w:rsidR="00636B56" w:rsidRDefault="00636B56" w:rsidP="00402BB3">
      <w:pPr>
        <w:spacing w:after="0" w:line="240" w:lineRule="auto"/>
      </w:pPr>
      <w:r>
        <w:separator/>
      </w:r>
    </w:p>
  </w:footnote>
  <w:footnote w:type="continuationSeparator" w:id="0">
    <w:p w14:paraId="4695F297" w14:textId="77777777" w:rsidR="00636B56" w:rsidRDefault="00636B56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A5E0" w14:textId="77777777" w:rsidR="00663D1F" w:rsidRPr="00556EEB" w:rsidRDefault="00663D1F" w:rsidP="00663D1F">
    <w:pPr>
      <w:ind w:left="3540"/>
      <w:jc w:val="center"/>
      <w:rPr>
        <w:rFonts w:ascii="Tahoma" w:hAnsi="Tahoma" w:cs="Tahoma"/>
        <w:iCs/>
        <w:color w:val="FF0000"/>
        <w:sz w:val="24"/>
        <w:szCs w:val="24"/>
      </w:rPr>
    </w:pPr>
    <w:r w:rsidRPr="00226B19">
      <w:rPr>
        <w:rFonts w:ascii="Cambria" w:hAnsi="Cambria"/>
        <w:noProof/>
      </w:rPr>
      <w:drawing>
        <wp:anchor distT="0" distB="0" distL="114300" distR="114300" simplePos="0" relativeHeight="251658752" behindDoc="1" locked="0" layoutInCell="1" allowOverlap="1" wp14:anchorId="093C5EB0" wp14:editId="6C093690">
          <wp:simplePos x="0" y="0"/>
          <wp:positionH relativeFrom="column">
            <wp:posOffset>-109220</wp:posOffset>
          </wp:positionH>
          <wp:positionV relativeFrom="paragraph">
            <wp:posOffset>71755</wp:posOffset>
          </wp:positionV>
          <wp:extent cx="2271141" cy="855878"/>
          <wp:effectExtent l="0" t="0" r="0" b="1905"/>
          <wp:wrapNone/>
          <wp:docPr id="15" name="Obraz 0" descr="1-29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97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141" cy="85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B19">
      <w:rPr>
        <w:rFonts w:ascii="Cambria" w:hAnsi="Cambria"/>
        <w:b/>
        <w:i/>
        <w:color w:val="FF0000"/>
        <w:sz w:val="24"/>
        <w:szCs w:val="24"/>
      </w:rPr>
      <w:br/>
    </w:r>
    <w:r w:rsidRPr="00556EEB">
      <w:rPr>
        <w:rFonts w:ascii="Tahoma" w:hAnsi="Tahoma" w:cs="Tahoma"/>
        <w:b/>
        <w:iCs/>
        <w:sz w:val="24"/>
        <w:szCs w:val="24"/>
      </w:rPr>
      <w:t xml:space="preserve">Program </w:t>
    </w:r>
    <w:r w:rsidRPr="00556EEB">
      <w:rPr>
        <w:rFonts w:ascii="Tahoma" w:hAnsi="Tahoma" w:cs="Tahoma"/>
        <w:b/>
        <w:iCs/>
        <w:sz w:val="24"/>
        <w:szCs w:val="24"/>
      </w:rPr>
      <w:br/>
      <w:t>„Asystent osobisty osoby niepełnosprawnej” – edycja 2021.</w:t>
    </w:r>
  </w:p>
  <w:p w14:paraId="5839384A" w14:textId="744042F6" w:rsidR="003806A8" w:rsidRPr="00663D1F" w:rsidRDefault="00663D1F" w:rsidP="00663D1F">
    <w:pPr>
      <w:pStyle w:val="Nagwek"/>
      <w:jc w:val="center"/>
      <w:rPr>
        <w:rFonts w:ascii="Cambria" w:hAnsi="Cambria"/>
      </w:rPr>
    </w:pPr>
    <w:r w:rsidRPr="00226B19">
      <w:rPr>
        <w:rFonts w:ascii="Cambria" w:hAnsi="Cambria"/>
      </w:rPr>
      <w:t>_______________________________________________________________</w:t>
    </w:r>
    <w:r>
      <w:rPr>
        <w:rFonts w:ascii="Cambria" w:hAnsi="Cambria"/>
      </w:rPr>
      <w:t>_____________________________</w:t>
    </w:r>
    <w:r w:rsidRPr="00226B19">
      <w:rPr>
        <w:rFonts w:ascii="Cambria" w:hAnsi="Cambria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48A52A0"/>
    <w:multiLevelType w:val="hybridMultilevel"/>
    <w:tmpl w:val="8014EF14"/>
    <w:lvl w:ilvl="0" w:tplc="CF684AF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E7C3E"/>
    <w:multiLevelType w:val="hybridMultilevel"/>
    <w:tmpl w:val="3A8EBEC4"/>
    <w:lvl w:ilvl="0" w:tplc="2E9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703"/>
    <w:multiLevelType w:val="hybridMultilevel"/>
    <w:tmpl w:val="F3049EFA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4A1B"/>
    <w:multiLevelType w:val="hybridMultilevel"/>
    <w:tmpl w:val="00E24434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B342E"/>
    <w:multiLevelType w:val="hybridMultilevel"/>
    <w:tmpl w:val="F5289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F00DC"/>
    <w:multiLevelType w:val="hybridMultilevel"/>
    <w:tmpl w:val="DCECC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56C42"/>
    <w:multiLevelType w:val="hybridMultilevel"/>
    <w:tmpl w:val="E028F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8737A"/>
    <w:multiLevelType w:val="hybridMultilevel"/>
    <w:tmpl w:val="B4E4437E"/>
    <w:lvl w:ilvl="0" w:tplc="E2CE7C62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17C50"/>
    <w:multiLevelType w:val="hybridMultilevel"/>
    <w:tmpl w:val="C0F89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E55D9"/>
    <w:multiLevelType w:val="hybridMultilevel"/>
    <w:tmpl w:val="509A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23C1"/>
    <w:multiLevelType w:val="hybridMultilevel"/>
    <w:tmpl w:val="29E6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0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C01E0B"/>
    <w:multiLevelType w:val="hybridMultilevel"/>
    <w:tmpl w:val="82348A60"/>
    <w:lvl w:ilvl="0" w:tplc="2E9EDA8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2EFB12C6"/>
    <w:multiLevelType w:val="hybridMultilevel"/>
    <w:tmpl w:val="217E2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157"/>
    <w:multiLevelType w:val="hybridMultilevel"/>
    <w:tmpl w:val="A9908AD4"/>
    <w:lvl w:ilvl="0" w:tplc="915CE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ACD"/>
    <w:multiLevelType w:val="hybridMultilevel"/>
    <w:tmpl w:val="60D8DA60"/>
    <w:lvl w:ilvl="0" w:tplc="D29EB8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72EBB"/>
    <w:multiLevelType w:val="hybridMultilevel"/>
    <w:tmpl w:val="04B4D5F6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177"/>
    <w:multiLevelType w:val="hybridMultilevel"/>
    <w:tmpl w:val="2B0237CE"/>
    <w:lvl w:ilvl="0" w:tplc="517A42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367D1"/>
    <w:multiLevelType w:val="hybridMultilevel"/>
    <w:tmpl w:val="4AB4505A"/>
    <w:lvl w:ilvl="0" w:tplc="E2CE7C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F3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F84665"/>
    <w:multiLevelType w:val="hybridMultilevel"/>
    <w:tmpl w:val="CD5CFA10"/>
    <w:lvl w:ilvl="0" w:tplc="D0284EA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1DB4"/>
    <w:multiLevelType w:val="hybridMultilevel"/>
    <w:tmpl w:val="70F281D8"/>
    <w:lvl w:ilvl="0" w:tplc="CA88586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F7E99"/>
    <w:multiLevelType w:val="hybridMultilevel"/>
    <w:tmpl w:val="209C851C"/>
    <w:lvl w:ilvl="0" w:tplc="2E9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2206"/>
    <w:multiLevelType w:val="hybridMultilevel"/>
    <w:tmpl w:val="1AE2B98A"/>
    <w:lvl w:ilvl="0" w:tplc="C938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0A3C"/>
    <w:multiLevelType w:val="hybridMultilevel"/>
    <w:tmpl w:val="C54A3302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6985"/>
    <w:multiLevelType w:val="hybridMultilevel"/>
    <w:tmpl w:val="7D5486C0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656356BC"/>
    <w:multiLevelType w:val="hybridMultilevel"/>
    <w:tmpl w:val="47ACE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F289E"/>
    <w:multiLevelType w:val="hybridMultilevel"/>
    <w:tmpl w:val="FFBC802A"/>
    <w:lvl w:ilvl="0" w:tplc="C938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25366"/>
    <w:multiLevelType w:val="hybridMultilevel"/>
    <w:tmpl w:val="687E3BAC"/>
    <w:lvl w:ilvl="0" w:tplc="D0284EA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63DA2"/>
    <w:multiLevelType w:val="hybridMultilevel"/>
    <w:tmpl w:val="0BB44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70299"/>
    <w:multiLevelType w:val="hybridMultilevel"/>
    <w:tmpl w:val="8EC2302A"/>
    <w:lvl w:ilvl="0" w:tplc="2E9E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29"/>
  </w:num>
  <w:num w:numId="5">
    <w:abstractNumId w:val="8"/>
  </w:num>
  <w:num w:numId="6">
    <w:abstractNumId w:val="5"/>
  </w:num>
  <w:num w:numId="7">
    <w:abstractNumId w:val="7"/>
  </w:num>
  <w:num w:numId="8">
    <w:abstractNumId w:val="27"/>
  </w:num>
  <w:num w:numId="9">
    <w:abstractNumId w:val="4"/>
  </w:num>
  <w:num w:numId="10">
    <w:abstractNumId w:val="19"/>
  </w:num>
  <w:num w:numId="11">
    <w:abstractNumId w:val="3"/>
  </w:num>
  <w:num w:numId="12">
    <w:abstractNumId w:val="23"/>
  </w:num>
  <w:num w:numId="13">
    <w:abstractNumId w:val="31"/>
  </w:num>
  <w:num w:numId="14">
    <w:abstractNumId w:val="21"/>
  </w:num>
  <w:num w:numId="15">
    <w:abstractNumId w:val="9"/>
  </w:num>
  <w:num w:numId="16">
    <w:abstractNumId w:val="28"/>
  </w:num>
  <w:num w:numId="17">
    <w:abstractNumId w:val="17"/>
  </w:num>
  <w:num w:numId="18">
    <w:abstractNumId w:val="15"/>
  </w:num>
  <w:num w:numId="19">
    <w:abstractNumId w:val="26"/>
  </w:num>
  <w:num w:numId="20">
    <w:abstractNumId w:val="25"/>
  </w:num>
  <w:num w:numId="21">
    <w:abstractNumId w:val="30"/>
  </w:num>
  <w:num w:numId="22">
    <w:abstractNumId w:val="14"/>
  </w:num>
  <w:num w:numId="23">
    <w:abstractNumId w:val="6"/>
  </w:num>
  <w:num w:numId="24">
    <w:abstractNumId w:val="22"/>
  </w:num>
  <w:num w:numId="25">
    <w:abstractNumId w:val="33"/>
  </w:num>
  <w:num w:numId="26">
    <w:abstractNumId w:val="2"/>
  </w:num>
  <w:num w:numId="27">
    <w:abstractNumId w:val="11"/>
  </w:num>
  <w:num w:numId="28">
    <w:abstractNumId w:val="32"/>
  </w:num>
  <w:num w:numId="29">
    <w:abstractNumId w:val="12"/>
  </w:num>
  <w:num w:numId="30">
    <w:abstractNumId w:val="20"/>
  </w:num>
  <w:num w:numId="31">
    <w:abstractNumId w:val="24"/>
  </w:num>
  <w:num w:numId="32">
    <w:abstractNumId w:val="18"/>
  </w:num>
  <w:num w:numId="3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F0"/>
    <w:rsid w:val="00014529"/>
    <w:rsid w:val="000227F3"/>
    <w:rsid w:val="00025BC8"/>
    <w:rsid w:val="00030DA2"/>
    <w:rsid w:val="00045E34"/>
    <w:rsid w:val="00045FCD"/>
    <w:rsid w:val="0004688C"/>
    <w:rsid w:val="00046D9D"/>
    <w:rsid w:val="00052A89"/>
    <w:rsid w:val="00054556"/>
    <w:rsid w:val="000558BF"/>
    <w:rsid w:val="000651A4"/>
    <w:rsid w:val="00072057"/>
    <w:rsid w:val="000827ED"/>
    <w:rsid w:val="00094F92"/>
    <w:rsid w:val="0009638D"/>
    <w:rsid w:val="000A588B"/>
    <w:rsid w:val="000B0D74"/>
    <w:rsid w:val="000B251E"/>
    <w:rsid w:val="000D2F56"/>
    <w:rsid w:val="000D3F77"/>
    <w:rsid w:val="000E5A81"/>
    <w:rsid w:val="000F4FCA"/>
    <w:rsid w:val="00101158"/>
    <w:rsid w:val="00111D5A"/>
    <w:rsid w:val="001232B5"/>
    <w:rsid w:val="00133C7A"/>
    <w:rsid w:val="00140742"/>
    <w:rsid w:val="00144CE1"/>
    <w:rsid w:val="001552A1"/>
    <w:rsid w:val="00174786"/>
    <w:rsid w:val="0017755B"/>
    <w:rsid w:val="00177904"/>
    <w:rsid w:val="0018465C"/>
    <w:rsid w:val="001A03F5"/>
    <w:rsid w:val="001A50B9"/>
    <w:rsid w:val="001B4DE0"/>
    <w:rsid w:val="001C1F95"/>
    <w:rsid w:val="001C6D54"/>
    <w:rsid w:val="001C7542"/>
    <w:rsid w:val="001D5BF7"/>
    <w:rsid w:val="001E2868"/>
    <w:rsid w:val="001E55BA"/>
    <w:rsid w:val="0020323D"/>
    <w:rsid w:val="00205965"/>
    <w:rsid w:val="002123C7"/>
    <w:rsid w:val="00214DC2"/>
    <w:rsid w:val="002165FF"/>
    <w:rsid w:val="0023282E"/>
    <w:rsid w:val="0023731B"/>
    <w:rsid w:val="00250F7E"/>
    <w:rsid w:val="002535F6"/>
    <w:rsid w:val="00255B68"/>
    <w:rsid w:val="00283E43"/>
    <w:rsid w:val="002A1DDD"/>
    <w:rsid w:val="002D43AE"/>
    <w:rsid w:val="002D633F"/>
    <w:rsid w:val="002E598B"/>
    <w:rsid w:val="002E6564"/>
    <w:rsid w:val="002E707F"/>
    <w:rsid w:val="002F0D18"/>
    <w:rsid w:val="002F0EC7"/>
    <w:rsid w:val="002F5A73"/>
    <w:rsid w:val="0030348E"/>
    <w:rsid w:val="00307D33"/>
    <w:rsid w:val="00313568"/>
    <w:rsid w:val="00314E46"/>
    <w:rsid w:val="00337743"/>
    <w:rsid w:val="00337C31"/>
    <w:rsid w:val="00340E75"/>
    <w:rsid w:val="00345DBF"/>
    <w:rsid w:val="003471AC"/>
    <w:rsid w:val="003601D3"/>
    <w:rsid w:val="00360454"/>
    <w:rsid w:val="003637FE"/>
    <w:rsid w:val="003806A8"/>
    <w:rsid w:val="0038278F"/>
    <w:rsid w:val="00397186"/>
    <w:rsid w:val="00397BB5"/>
    <w:rsid w:val="003A2680"/>
    <w:rsid w:val="003A342F"/>
    <w:rsid w:val="003C1924"/>
    <w:rsid w:val="003C60B5"/>
    <w:rsid w:val="003D04DF"/>
    <w:rsid w:val="003D55BF"/>
    <w:rsid w:val="003E5228"/>
    <w:rsid w:val="003F6CCB"/>
    <w:rsid w:val="00402BB3"/>
    <w:rsid w:val="00415076"/>
    <w:rsid w:val="004246E9"/>
    <w:rsid w:val="0042771E"/>
    <w:rsid w:val="00433F12"/>
    <w:rsid w:val="004368A3"/>
    <w:rsid w:val="00443332"/>
    <w:rsid w:val="004649CA"/>
    <w:rsid w:val="004723B5"/>
    <w:rsid w:val="00482541"/>
    <w:rsid w:val="00482E78"/>
    <w:rsid w:val="004858FB"/>
    <w:rsid w:val="004973AB"/>
    <w:rsid w:val="004A201D"/>
    <w:rsid w:val="004A7203"/>
    <w:rsid w:val="004B6776"/>
    <w:rsid w:val="004E058B"/>
    <w:rsid w:val="004E52F0"/>
    <w:rsid w:val="004E64CC"/>
    <w:rsid w:val="004F095A"/>
    <w:rsid w:val="004F16A0"/>
    <w:rsid w:val="004F549E"/>
    <w:rsid w:val="00504215"/>
    <w:rsid w:val="005139E5"/>
    <w:rsid w:val="00554B2A"/>
    <w:rsid w:val="00555DDD"/>
    <w:rsid w:val="00556EEB"/>
    <w:rsid w:val="00562776"/>
    <w:rsid w:val="0056388F"/>
    <w:rsid w:val="00581058"/>
    <w:rsid w:val="005A1BC3"/>
    <w:rsid w:val="005A59A1"/>
    <w:rsid w:val="005B21FF"/>
    <w:rsid w:val="005B7660"/>
    <w:rsid w:val="005C13F9"/>
    <w:rsid w:val="005D1F79"/>
    <w:rsid w:val="005D7377"/>
    <w:rsid w:val="005E5912"/>
    <w:rsid w:val="005E5D1D"/>
    <w:rsid w:val="006151BB"/>
    <w:rsid w:val="00617FF5"/>
    <w:rsid w:val="006246A2"/>
    <w:rsid w:val="00627046"/>
    <w:rsid w:val="00632305"/>
    <w:rsid w:val="00636B56"/>
    <w:rsid w:val="006538C3"/>
    <w:rsid w:val="00655293"/>
    <w:rsid w:val="00655D14"/>
    <w:rsid w:val="00663D1F"/>
    <w:rsid w:val="00671E8C"/>
    <w:rsid w:val="0067243E"/>
    <w:rsid w:val="00673699"/>
    <w:rsid w:val="00675932"/>
    <w:rsid w:val="006776BA"/>
    <w:rsid w:val="00691EEB"/>
    <w:rsid w:val="00695A87"/>
    <w:rsid w:val="006A0734"/>
    <w:rsid w:val="006A520A"/>
    <w:rsid w:val="006B7761"/>
    <w:rsid w:val="006B7D14"/>
    <w:rsid w:val="006C316D"/>
    <w:rsid w:val="006D7DB2"/>
    <w:rsid w:val="006E4445"/>
    <w:rsid w:val="00702A7E"/>
    <w:rsid w:val="00707A93"/>
    <w:rsid w:val="00731642"/>
    <w:rsid w:val="0074268D"/>
    <w:rsid w:val="00745BB5"/>
    <w:rsid w:val="00747E52"/>
    <w:rsid w:val="00750228"/>
    <w:rsid w:val="00751CC5"/>
    <w:rsid w:val="007521F9"/>
    <w:rsid w:val="00752445"/>
    <w:rsid w:val="007539D2"/>
    <w:rsid w:val="007563B2"/>
    <w:rsid w:val="00764E5A"/>
    <w:rsid w:val="007A1E0F"/>
    <w:rsid w:val="007A3728"/>
    <w:rsid w:val="007C0A06"/>
    <w:rsid w:val="007C6A96"/>
    <w:rsid w:val="007D201D"/>
    <w:rsid w:val="007D2102"/>
    <w:rsid w:val="007D667E"/>
    <w:rsid w:val="007D7E0C"/>
    <w:rsid w:val="007E1A5E"/>
    <w:rsid w:val="007E21F0"/>
    <w:rsid w:val="007E25E4"/>
    <w:rsid w:val="007E66E6"/>
    <w:rsid w:val="00803A68"/>
    <w:rsid w:val="008048AA"/>
    <w:rsid w:val="00810CE5"/>
    <w:rsid w:val="008116D3"/>
    <w:rsid w:val="00813AB3"/>
    <w:rsid w:val="008233FA"/>
    <w:rsid w:val="0084633F"/>
    <w:rsid w:val="00863897"/>
    <w:rsid w:val="00880697"/>
    <w:rsid w:val="00883972"/>
    <w:rsid w:val="00891947"/>
    <w:rsid w:val="00893502"/>
    <w:rsid w:val="008B0252"/>
    <w:rsid w:val="008B6554"/>
    <w:rsid w:val="008C08D9"/>
    <w:rsid w:val="008C0EB5"/>
    <w:rsid w:val="008C772C"/>
    <w:rsid w:val="008D00F2"/>
    <w:rsid w:val="008D253D"/>
    <w:rsid w:val="008F5189"/>
    <w:rsid w:val="00900BEC"/>
    <w:rsid w:val="00902BC4"/>
    <w:rsid w:val="0091671B"/>
    <w:rsid w:val="0094208B"/>
    <w:rsid w:val="009464FA"/>
    <w:rsid w:val="00947C7F"/>
    <w:rsid w:val="00960A02"/>
    <w:rsid w:val="00962CFB"/>
    <w:rsid w:val="00971126"/>
    <w:rsid w:val="00977AC9"/>
    <w:rsid w:val="00987B35"/>
    <w:rsid w:val="00993267"/>
    <w:rsid w:val="00994145"/>
    <w:rsid w:val="00994416"/>
    <w:rsid w:val="009A3E79"/>
    <w:rsid w:val="009B1247"/>
    <w:rsid w:val="009B3ABC"/>
    <w:rsid w:val="009D4C78"/>
    <w:rsid w:val="009E375E"/>
    <w:rsid w:val="009E6861"/>
    <w:rsid w:val="009E77BE"/>
    <w:rsid w:val="009F628C"/>
    <w:rsid w:val="00A07112"/>
    <w:rsid w:val="00A1457D"/>
    <w:rsid w:val="00A235EC"/>
    <w:rsid w:val="00A24245"/>
    <w:rsid w:val="00A2757C"/>
    <w:rsid w:val="00A42010"/>
    <w:rsid w:val="00A509DF"/>
    <w:rsid w:val="00A51396"/>
    <w:rsid w:val="00A55305"/>
    <w:rsid w:val="00A6335F"/>
    <w:rsid w:val="00A65D4D"/>
    <w:rsid w:val="00A95E1E"/>
    <w:rsid w:val="00A9707A"/>
    <w:rsid w:val="00A9716F"/>
    <w:rsid w:val="00AA163B"/>
    <w:rsid w:val="00AA527A"/>
    <w:rsid w:val="00AC2E9A"/>
    <w:rsid w:val="00AD1FD4"/>
    <w:rsid w:val="00AE79F9"/>
    <w:rsid w:val="00AF183E"/>
    <w:rsid w:val="00B02627"/>
    <w:rsid w:val="00B0479E"/>
    <w:rsid w:val="00B164B3"/>
    <w:rsid w:val="00B24A77"/>
    <w:rsid w:val="00B2521B"/>
    <w:rsid w:val="00B454A6"/>
    <w:rsid w:val="00B462D5"/>
    <w:rsid w:val="00B53E5D"/>
    <w:rsid w:val="00B57699"/>
    <w:rsid w:val="00B62466"/>
    <w:rsid w:val="00B66364"/>
    <w:rsid w:val="00B70477"/>
    <w:rsid w:val="00B71074"/>
    <w:rsid w:val="00B71713"/>
    <w:rsid w:val="00B7461C"/>
    <w:rsid w:val="00B835CA"/>
    <w:rsid w:val="00B86FD3"/>
    <w:rsid w:val="00B876DB"/>
    <w:rsid w:val="00BB300B"/>
    <w:rsid w:val="00BB4742"/>
    <w:rsid w:val="00BD4E5B"/>
    <w:rsid w:val="00BE2633"/>
    <w:rsid w:val="00BE5810"/>
    <w:rsid w:val="00BE5940"/>
    <w:rsid w:val="00BF3D55"/>
    <w:rsid w:val="00C00FB1"/>
    <w:rsid w:val="00C0373E"/>
    <w:rsid w:val="00C03A00"/>
    <w:rsid w:val="00C06E09"/>
    <w:rsid w:val="00C44D44"/>
    <w:rsid w:val="00C45692"/>
    <w:rsid w:val="00C5790F"/>
    <w:rsid w:val="00C62804"/>
    <w:rsid w:val="00C656BC"/>
    <w:rsid w:val="00C71F0C"/>
    <w:rsid w:val="00C724E1"/>
    <w:rsid w:val="00C749DE"/>
    <w:rsid w:val="00C80F76"/>
    <w:rsid w:val="00C854F9"/>
    <w:rsid w:val="00C927C2"/>
    <w:rsid w:val="00C94805"/>
    <w:rsid w:val="00C97913"/>
    <w:rsid w:val="00CB26AC"/>
    <w:rsid w:val="00CC59DE"/>
    <w:rsid w:val="00CC6405"/>
    <w:rsid w:val="00CC67E1"/>
    <w:rsid w:val="00CD2E17"/>
    <w:rsid w:val="00CE2BBE"/>
    <w:rsid w:val="00CE2CD7"/>
    <w:rsid w:val="00CE4D46"/>
    <w:rsid w:val="00CF0E38"/>
    <w:rsid w:val="00CF210B"/>
    <w:rsid w:val="00D02B78"/>
    <w:rsid w:val="00D359DB"/>
    <w:rsid w:val="00D66F1F"/>
    <w:rsid w:val="00D732BF"/>
    <w:rsid w:val="00D77BAE"/>
    <w:rsid w:val="00D80D34"/>
    <w:rsid w:val="00D87969"/>
    <w:rsid w:val="00DA15FB"/>
    <w:rsid w:val="00DA596A"/>
    <w:rsid w:val="00DB13C5"/>
    <w:rsid w:val="00DB6E26"/>
    <w:rsid w:val="00DC48E2"/>
    <w:rsid w:val="00DE17E0"/>
    <w:rsid w:val="00DF5090"/>
    <w:rsid w:val="00DF6209"/>
    <w:rsid w:val="00E049DE"/>
    <w:rsid w:val="00E1718C"/>
    <w:rsid w:val="00E2017D"/>
    <w:rsid w:val="00E20B12"/>
    <w:rsid w:val="00E31C90"/>
    <w:rsid w:val="00E45206"/>
    <w:rsid w:val="00E4787C"/>
    <w:rsid w:val="00E5338B"/>
    <w:rsid w:val="00E73437"/>
    <w:rsid w:val="00EA06E5"/>
    <w:rsid w:val="00EA2F5B"/>
    <w:rsid w:val="00EA345C"/>
    <w:rsid w:val="00EA3E5D"/>
    <w:rsid w:val="00EA4CDF"/>
    <w:rsid w:val="00EB518E"/>
    <w:rsid w:val="00EC1EC8"/>
    <w:rsid w:val="00EC42C9"/>
    <w:rsid w:val="00ED1A61"/>
    <w:rsid w:val="00ED7014"/>
    <w:rsid w:val="00EE7350"/>
    <w:rsid w:val="00EF04F9"/>
    <w:rsid w:val="00EF3E9B"/>
    <w:rsid w:val="00EF7537"/>
    <w:rsid w:val="00F07939"/>
    <w:rsid w:val="00F108A7"/>
    <w:rsid w:val="00F11A55"/>
    <w:rsid w:val="00F14E77"/>
    <w:rsid w:val="00F303D4"/>
    <w:rsid w:val="00F34C5C"/>
    <w:rsid w:val="00F51789"/>
    <w:rsid w:val="00F64713"/>
    <w:rsid w:val="00F7635B"/>
    <w:rsid w:val="00F858FD"/>
    <w:rsid w:val="00F93D7A"/>
    <w:rsid w:val="00FA351B"/>
    <w:rsid w:val="00FA606E"/>
    <w:rsid w:val="00FB030C"/>
    <w:rsid w:val="00FB6AD1"/>
    <w:rsid w:val="00FB7621"/>
    <w:rsid w:val="00FC3FBE"/>
    <w:rsid w:val="00FC6A73"/>
    <w:rsid w:val="00FD537D"/>
    <w:rsid w:val="00FD5FD8"/>
    <w:rsid w:val="00FF32CC"/>
    <w:rsid w:val="00FF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CD0AF"/>
  <w15:docId w15:val="{31657FE7-9FE9-4FFB-A7E8-A9D5FF4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D55"/>
    <w:rPr>
      <w:color w:val="808080"/>
      <w:shd w:val="clear" w:color="auto" w:fill="E6E6E6"/>
    </w:rPr>
  </w:style>
  <w:style w:type="paragraph" w:customStyle="1" w:styleId="Bezodstpw1">
    <w:name w:val="Bez odstępów1"/>
    <w:rsid w:val="000558BF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paragraph" w:customStyle="1" w:styleId="Bezodstpw2">
    <w:name w:val="Bez odstępów2"/>
    <w:rsid w:val="00A65D4D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paragraph" w:customStyle="1" w:styleId="Bezodstpw3">
    <w:name w:val="Bez odstępów3"/>
    <w:rsid w:val="007521F9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163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D4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0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jasie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02A1-1E14-4636-BA37-8ACC184B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Lukasz Matlak</cp:lastModifiedBy>
  <cp:revision>3</cp:revision>
  <cp:lastPrinted>2016-08-03T10:52:00Z</cp:lastPrinted>
  <dcterms:created xsi:type="dcterms:W3CDTF">2021-04-13T09:33:00Z</dcterms:created>
  <dcterms:modified xsi:type="dcterms:W3CDTF">2021-04-15T09:59:00Z</dcterms:modified>
</cp:coreProperties>
</file>